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4594F" w14:textId="382EE0E3" w:rsidR="005F5DD7" w:rsidRPr="0065291A" w:rsidRDefault="005F5DD7" w:rsidP="005F5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pl-PL" w:bidi="pl-PL"/>
          <w14:ligatures w14:val="none"/>
        </w:rPr>
      </w:pPr>
      <w:r w:rsidRPr="0065291A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pl-PL" w:bidi="pl-PL"/>
          <w14:ligatures w14:val="none"/>
        </w:rPr>
        <w:t xml:space="preserve">Uchwała Nr </w:t>
      </w:r>
      <w:r w:rsidR="008A66B1" w:rsidRPr="0065291A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pl-PL" w:bidi="pl-PL"/>
          <w14:ligatures w14:val="none"/>
        </w:rPr>
        <w:t>I</w:t>
      </w:r>
      <w:r w:rsidRPr="0065291A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pl-PL" w:bidi="pl-PL"/>
          <w14:ligatures w14:val="none"/>
        </w:rPr>
        <w:t>I/</w:t>
      </w:r>
      <w:r w:rsidR="008A66B1" w:rsidRPr="0065291A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pl-PL" w:bidi="pl-PL"/>
          <w14:ligatures w14:val="none"/>
        </w:rPr>
        <w:t>…..</w:t>
      </w:r>
      <w:r w:rsidRPr="0065291A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pl-PL" w:bidi="pl-PL"/>
          <w14:ligatures w14:val="none"/>
        </w:rPr>
        <w:t>/202</w:t>
      </w:r>
      <w:r w:rsidR="008A66B1" w:rsidRPr="0065291A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pl-PL" w:bidi="pl-PL"/>
          <w14:ligatures w14:val="none"/>
        </w:rPr>
        <w:t>4</w:t>
      </w:r>
      <w:r w:rsidRPr="0065291A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pl-PL" w:bidi="pl-PL"/>
          <w14:ligatures w14:val="none"/>
        </w:rPr>
        <w:br/>
        <w:t xml:space="preserve">Rady </w:t>
      </w:r>
      <w:r w:rsidR="008A66B1" w:rsidRPr="0065291A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pl-PL" w:bidi="pl-PL"/>
          <w14:ligatures w14:val="none"/>
        </w:rPr>
        <w:t xml:space="preserve">Powiatu w Nidzicy </w:t>
      </w:r>
    </w:p>
    <w:p w14:paraId="186302EB" w14:textId="681FA7B5" w:rsidR="005F5DD7" w:rsidRPr="0065291A" w:rsidRDefault="005F5DD7" w:rsidP="005F5DD7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pl-PL" w:bidi="pl-PL"/>
          <w14:ligatures w14:val="none"/>
        </w:rPr>
      </w:pPr>
      <w:r w:rsidRPr="0065291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z dnia </w:t>
      </w:r>
      <w:r w:rsidR="008A66B1" w:rsidRPr="0065291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13 maja 2024 </w:t>
      </w:r>
      <w:r w:rsidRPr="0065291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r.</w:t>
      </w:r>
    </w:p>
    <w:p w14:paraId="2973B555" w14:textId="77777777" w:rsidR="005F5DD7" w:rsidRPr="0065291A" w:rsidRDefault="005F5DD7" w:rsidP="005F5DD7">
      <w:pPr>
        <w:keepNext/>
        <w:spacing w:after="36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65291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zmieniająca uchwałę w sprawie uchwalenia Statutu Powiatu Nidzickiego</w:t>
      </w:r>
    </w:p>
    <w:p w14:paraId="57004E0D" w14:textId="435BCE69" w:rsidR="005F5DD7" w:rsidRPr="0065291A" w:rsidRDefault="005F5DD7" w:rsidP="005F5DD7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65291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Na podstawie art. 12 pkt 1 oraz art. 42 ust. 1 ustawy z dnia 5 czerwca 1998 r. o samorządzie powiatowym   (</w:t>
      </w:r>
      <w:r w:rsidR="008E4D2E" w:rsidRPr="0065291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t.j. </w:t>
      </w:r>
      <w:r w:rsidRPr="0065291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Dz. U. z </w:t>
      </w:r>
      <w:r w:rsidR="008E4D2E" w:rsidRPr="0065291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2024</w:t>
      </w:r>
      <w:r w:rsidRPr="0065291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r., poz. </w:t>
      </w:r>
      <w:r w:rsidR="008E4D2E" w:rsidRPr="0065291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107</w:t>
      </w:r>
      <w:r w:rsidRPr="0065291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) uchwala się, co następuje:</w:t>
      </w:r>
    </w:p>
    <w:p w14:paraId="41BF3033" w14:textId="2FBB3CEB" w:rsidR="005F5DD7" w:rsidRPr="0065291A" w:rsidRDefault="005F5DD7" w:rsidP="005F5DD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65291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§ 1. </w:t>
      </w:r>
      <w:r w:rsidRPr="0065291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W Statucie Powiatu Nidzickiego stanowiącym załącznik do uchwały Nr</w:t>
      </w:r>
      <w:r w:rsidR="0021123E" w:rsidRPr="0065291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XXXI</w:t>
      </w:r>
      <w:r w:rsidR="008E4D2E" w:rsidRPr="0065291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/</w:t>
      </w:r>
      <w:r w:rsidR="0021123E" w:rsidRPr="0065291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206</w:t>
      </w:r>
      <w:r w:rsidR="008E4D2E" w:rsidRPr="0065291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/2021 </w:t>
      </w:r>
      <w:r w:rsidRPr="0065291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Rady Powiatu w Nidzicy z dnia </w:t>
      </w:r>
      <w:r w:rsidR="0021123E" w:rsidRPr="0065291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22 października 2021</w:t>
      </w:r>
      <w:r w:rsidRPr="0065291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 r. w sprawie </w:t>
      </w:r>
      <w:r w:rsidR="009755C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ogłoszenia tekstu jednolitego </w:t>
      </w:r>
      <w:r w:rsidRPr="0065291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Statutu Powiatu Nidzickiego wprowadza się następujące zmiany:</w:t>
      </w:r>
    </w:p>
    <w:p w14:paraId="06DA6D52" w14:textId="4D580D8A" w:rsidR="005F5DD7" w:rsidRPr="0065291A" w:rsidRDefault="005F5DD7" w:rsidP="0036092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65291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1) </w:t>
      </w:r>
      <w:r w:rsidR="00360927" w:rsidRPr="0065291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§ 50 ust. 2 </w:t>
      </w:r>
      <w:r w:rsidRPr="0065291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otrzymuje brzmienie:</w:t>
      </w:r>
    </w:p>
    <w:p w14:paraId="04A0936C" w14:textId="2B3FE24D" w:rsidR="005F5DD7" w:rsidRPr="0065291A" w:rsidRDefault="005F5DD7" w:rsidP="005F5DD7">
      <w:pPr>
        <w:keepLines/>
        <w:spacing w:before="120" w:after="120" w:line="240" w:lineRule="auto"/>
        <w:ind w:left="453"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65291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„</w:t>
      </w:r>
      <w:r w:rsidR="00360927" w:rsidRPr="0065291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Rada wybiera Przewodniczącego oraz pozostałych członków Komisji Rewizyjnej w liczbie </w:t>
      </w:r>
      <w:r w:rsidR="00F760F1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br/>
      </w:r>
      <w:r w:rsidR="00360927" w:rsidRPr="0065291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dwóch”.</w:t>
      </w:r>
    </w:p>
    <w:p w14:paraId="1F44454B" w14:textId="096770F0" w:rsidR="005F5DD7" w:rsidRPr="0065291A" w:rsidRDefault="005F5DD7" w:rsidP="005F5DD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65291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3)  § </w:t>
      </w:r>
      <w:r w:rsidR="00857F86" w:rsidRPr="0065291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52</w:t>
      </w:r>
      <w:r w:rsidRPr="0065291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 ust. </w:t>
      </w:r>
      <w:r w:rsidR="00857F86" w:rsidRPr="0065291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2</w:t>
      </w:r>
      <w:r w:rsidRPr="0065291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 otrzymuje brzmienie:</w:t>
      </w:r>
    </w:p>
    <w:p w14:paraId="1923046C" w14:textId="3B1FF67E" w:rsidR="005F5DD7" w:rsidRPr="0065291A" w:rsidRDefault="005F5DD7" w:rsidP="005F5DD7">
      <w:pPr>
        <w:keepLines/>
        <w:spacing w:before="120" w:after="120" w:line="240" w:lineRule="auto"/>
        <w:ind w:left="453"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65291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„W</w:t>
      </w:r>
      <w:r w:rsidR="00857F86" w:rsidRPr="0065291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C75839" w:rsidRPr="0065291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celu przeprowadzenia czynności kontrolnych, Przewodniczący Rady wyznacza zespół kontrolny składający się co najmniej z dwóch członków komisji. Przewodniczący Rady udziela członkom zespołu pisemnego upoważnienia do przeprowadzenia kontroli określając w nim zakres kontroli</w:t>
      </w:r>
      <w:r w:rsidRPr="0065291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”.</w:t>
      </w:r>
    </w:p>
    <w:p w14:paraId="6F6D6338" w14:textId="77777777" w:rsidR="005F5DD7" w:rsidRPr="0065291A" w:rsidRDefault="005F5DD7" w:rsidP="005F5DD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65291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§ 2. </w:t>
      </w:r>
      <w:r w:rsidRPr="0065291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Wykonanie uchwały powierza się Zarządowi Powiatu w Nidzicy.</w:t>
      </w:r>
    </w:p>
    <w:p w14:paraId="52846031" w14:textId="77777777" w:rsidR="005F5DD7" w:rsidRPr="0065291A" w:rsidRDefault="005F5DD7" w:rsidP="005F5DD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65291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§ 3. </w:t>
      </w:r>
      <w:r w:rsidRPr="0065291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Uchwała wchodzi w życie po upływie 14 dni od dnia ogłoszenia w Dzienniku Urzędowym Województwa Warmińsko-Mazurskiego.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5F5DD7" w:rsidRPr="0065291A" w14:paraId="7C4A8566" w14:textId="77777777" w:rsidTr="00D421A6">
        <w:trPr>
          <w:trHeight w:val="1432"/>
        </w:trPr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796FE47" w14:textId="77777777" w:rsidR="005F5DD7" w:rsidRDefault="005F5DD7" w:rsidP="005F5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  <w:p w14:paraId="4300D07C" w14:textId="77777777" w:rsidR="00EB6900" w:rsidRDefault="00EB6900" w:rsidP="005F5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  <w:p w14:paraId="104F07D8" w14:textId="77777777" w:rsidR="00EB6900" w:rsidRDefault="00EB6900" w:rsidP="005F5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  <w:p w14:paraId="5C8B44C2" w14:textId="77777777" w:rsidR="00D421A6" w:rsidRDefault="00D421A6" w:rsidP="005F5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  <w:p w14:paraId="681EDE26" w14:textId="77777777" w:rsidR="00D421A6" w:rsidRDefault="00D421A6" w:rsidP="005F5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  <w:p w14:paraId="6091B6FD" w14:textId="77777777" w:rsidR="00D421A6" w:rsidRDefault="00D421A6" w:rsidP="005F5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  <w:p w14:paraId="35A8A78C" w14:textId="77777777" w:rsidR="00D421A6" w:rsidRDefault="00D421A6" w:rsidP="005F5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  <w:p w14:paraId="36EB06DE" w14:textId="77777777" w:rsidR="00D421A6" w:rsidRDefault="00D421A6" w:rsidP="005F5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  <w:p w14:paraId="6E95113A" w14:textId="77777777" w:rsidR="00D421A6" w:rsidRDefault="00D421A6" w:rsidP="005F5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  <w:p w14:paraId="38718537" w14:textId="77777777" w:rsidR="00D421A6" w:rsidRDefault="00D421A6" w:rsidP="005F5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  <w:p w14:paraId="6BA3D3B6" w14:textId="77777777" w:rsidR="00D421A6" w:rsidRDefault="00D421A6" w:rsidP="005F5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  <w:p w14:paraId="56AE72B9" w14:textId="77777777" w:rsidR="00D421A6" w:rsidRDefault="00D421A6" w:rsidP="005F5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  <w:p w14:paraId="6993BAEE" w14:textId="77777777" w:rsidR="00D421A6" w:rsidRDefault="00D421A6" w:rsidP="005F5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  <w:p w14:paraId="6CB041D9" w14:textId="77777777" w:rsidR="00D421A6" w:rsidRDefault="00D421A6" w:rsidP="005F5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  <w:p w14:paraId="2D3D787D" w14:textId="77777777" w:rsidR="00D421A6" w:rsidRDefault="00D421A6" w:rsidP="005F5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  <w:p w14:paraId="1418A6F8" w14:textId="77777777" w:rsidR="00D421A6" w:rsidRDefault="00D421A6" w:rsidP="005F5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  <w:p w14:paraId="37FBE5F1" w14:textId="77777777" w:rsidR="00D421A6" w:rsidRDefault="00D421A6" w:rsidP="005F5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  <w:p w14:paraId="09A0A7E8" w14:textId="77777777" w:rsidR="00D421A6" w:rsidRDefault="00D421A6" w:rsidP="005F5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  <w:p w14:paraId="3B6B1397" w14:textId="77777777" w:rsidR="00D421A6" w:rsidRPr="0065291A" w:rsidRDefault="00D421A6" w:rsidP="005F5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D73C3FD" w14:textId="77777777" w:rsidR="00BF42B8" w:rsidRPr="0065291A" w:rsidRDefault="00BF42B8" w:rsidP="0007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  <w:p w14:paraId="395794E5" w14:textId="77777777" w:rsidR="00F2217A" w:rsidRPr="0065291A" w:rsidRDefault="00F2217A" w:rsidP="0007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  <w:p w14:paraId="196E3BCD" w14:textId="2A73AEBF" w:rsidR="005F5DD7" w:rsidRPr="0065291A" w:rsidRDefault="005F5DD7" w:rsidP="0007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6529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  <w:t>Przewodnicząc</w:t>
            </w:r>
            <w:r w:rsidR="000126CF" w:rsidRPr="006529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  <w:t>a</w:t>
            </w:r>
            <w:r w:rsidRPr="006529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 w:rsidR="000724BA" w:rsidRPr="006529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  <w:t>Rady</w:t>
            </w:r>
          </w:p>
          <w:p w14:paraId="34F8D914" w14:textId="77777777" w:rsidR="005F5DD7" w:rsidRPr="0065291A" w:rsidRDefault="005F5DD7" w:rsidP="005F5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  <w:p w14:paraId="30114B51" w14:textId="77777777" w:rsidR="005F5DD7" w:rsidRDefault="000724BA" w:rsidP="005F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65291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 w:bidi="pl-PL"/>
                <w14:ligatures w14:val="none"/>
              </w:rPr>
              <w:t>Elżbieta Góralska</w:t>
            </w:r>
          </w:p>
          <w:p w14:paraId="07F27BDF" w14:textId="77777777" w:rsidR="00D421A6" w:rsidRDefault="00D421A6" w:rsidP="005F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  <w:p w14:paraId="583BA077" w14:textId="77777777" w:rsidR="00D421A6" w:rsidRDefault="00D421A6" w:rsidP="005F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  <w:p w14:paraId="2E95BD6C" w14:textId="77777777" w:rsidR="00D421A6" w:rsidRDefault="00D421A6" w:rsidP="005F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  <w:p w14:paraId="62216438" w14:textId="77777777" w:rsidR="00D421A6" w:rsidRDefault="00D421A6" w:rsidP="005F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  <w:p w14:paraId="1202428B" w14:textId="77777777" w:rsidR="0053453C" w:rsidRDefault="0053453C" w:rsidP="005F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  <w:p w14:paraId="7B5A711A" w14:textId="77777777" w:rsidR="000E206A" w:rsidRDefault="000E206A" w:rsidP="005F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  <w:p w14:paraId="49AC912F" w14:textId="6A7D2938" w:rsidR="000E206A" w:rsidRPr="0065291A" w:rsidRDefault="000E206A" w:rsidP="000E206A">
            <w:pPr>
              <w:spacing w:before="120" w:after="120" w:line="240" w:lineRule="auto"/>
              <w:ind w:left="1481" w:firstLine="20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</w:tbl>
    <w:p w14:paraId="360EB0FB" w14:textId="77777777" w:rsidR="00D421A6" w:rsidRPr="0065291A" w:rsidRDefault="00D421A6" w:rsidP="00D421A6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65291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Opr. I. Urbanowicz </w:t>
      </w:r>
    </w:p>
    <w:p w14:paraId="51EC8547" w14:textId="77777777" w:rsidR="005F5DD7" w:rsidRPr="005F5DD7" w:rsidRDefault="005F5DD7" w:rsidP="005F5DD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sectPr w:rsidR="005F5DD7" w:rsidRPr="005F5DD7" w:rsidSect="00635E0C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79C1CBEE" w14:textId="77777777" w:rsidR="005F5DD7" w:rsidRPr="005F5DD7" w:rsidRDefault="005F5DD7" w:rsidP="005F5DD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 w:bidi="pl-PL"/>
          <w14:ligatures w14:val="none"/>
        </w:rPr>
      </w:pPr>
    </w:p>
    <w:p w14:paraId="1AB9732F" w14:textId="77777777" w:rsidR="005F5DD7" w:rsidRPr="0065291A" w:rsidRDefault="005F5DD7" w:rsidP="005F5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</w:pPr>
      <w:r w:rsidRPr="0065291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Uzasadnienie</w:t>
      </w:r>
    </w:p>
    <w:p w14:paraId="4DF6A73A" w14:textId="77777777" w:rsidR="0054207E" w:rsidRPr="0065291A" w:rsidRDefault="0054207E" w:rsidP="005F5DD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7ACB02B0" w14:textId="263C2815" w:rsidR="00EA3318" w:rsidRPr="00EA3318" w:rsidRDefault="00C92BCD" w:rsidP="00EA3318">
      <w:pPr>
        <w:spacing w:before="120" w:after="120" w:line="276" w:lineRule="auto"/>
        <w:ind w:left="283"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EA3318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W związku z tym, że konieczne </w:t>
      </w:r>
      <w:r w:rsidR="00564750" w:rsidRPr="00EA3318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stanie się </w:t>
      </w:r>
      <w:r w:rsidRPr="00EA3318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zmniejszenie </w:t>
      </w:r>
      <w:r w:rsidR="00EA3318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liczby</w:t>
      </w:r>
      <w:r w:rsidR="00EA3318" w:rsidRPr="00EA3318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EA3318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członków w składzie Komisji Rewizyjnej do 3</w:t>
      </w:r>
      <w:r w:rsidR="00AD3CC8" w:rsidRPr="00EA3318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, zachodzi potrzeba dokonania w tym zakresie zmian w Statucie Powiatu Nidzickiego. </w:t>
      </w:r>
      <w:r w:rsidR="00EA3318" w:rsidRPr="00EA3318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Zadania komisji rewizyjnej określa m.in. art. 16 ustawy z dnia 5 czerwca 1998 r. o samorządzie powiatowym (</w:t>
      </w:r>
      <w:r w:rsidR="00EB6900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t.j. </w:t>
      </w:r>
      <w:r w:rsidR="00EA3318" w:rsidRPr="00EA3318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Dz. U. z 20</w:t>
      </w:r>
      <w:r w:rsidR="00AB598B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24</w:t>
      </w:r>
      <w:r w:rsidR="00EA3318" w:rsidRPr="00EA3318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r. poz. 107).</w:t>
      </w:r>
    </w:p>
    <w:p w14:paraId="11354D36" w14:textId="0B650126" w:rsidR="005F5DD7" w:rsidRPr="00EA3318" w:rsidRDefault="00EA3318" w:rsidP="00EA3318">
      <w:pPr>
        <w:spacing w:before="120" w:after="120" w:line="276" w:lineRule="auto"/>
        <w:ind w:left="283"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EA3318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Zgodnie z przepisami w/w ustawy powołanie komisji rewizyjnej jest obligatoryjne.</w:t>
      </w:r>
    </w:p>
    <w:p w14:paraId="44DFB974" w14:textId="6D4ECFF4" w:rsidR="005F5DD7" w:rsidRPr="00EA3318" w:rsidRDefault="00EA3318" w:rsidP="00070B30">
      <w:pPr>
        <w:spacing w:before="120" w:after="120" w:line="276" w:lineRule="auto"/>
        <w:ind w:left="283"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E35958">
        <w:rPr>
          <w:rFonts w:ascii="Times New Roman" w:hAnsi="Times New Roman" w:cs="Times New Roman"/>
          <w:sz w:val="24"/>
          <w:szCs w:val="24"/>
        </w:rPr>
        <w:t xml:space="preserve">Mając na uwadze właściwe funkcjonowanie </w:t>
      </w:r>
      <w:r w:rsidRPr="00EA3318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Komisji Rewizyjnej uzasadniona jest zmiana </w:t>
      </w:r>
      <w:r w:rsidR="005F5DD7" w:rsidRPr="00EA3318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Statutu Powiatu Nidzickiego</w:t>
      </w:r>
      <w:r w:rsidRPr="00EA3318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w tym zakresie</w:t>
      </w:r>
      <w:r w:rsidR="005F5DD7" w:rsidRPr="00EA3318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</w:t>
      </w:r>
    </w:p>
    <w:p w14:paraId="55DA70C1" w14:textId="77777777" w:rsidR="005F5DD7" w:rsidRPr="0065291A" w:rsidRDefault="005F5DD7" w:rsidP="005F5DD7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38247F3F" w14:textId="77777777" w:rsidR="005F5DD7" w:rsidRPr="0065291A" w:rsidRDefault="005F5DD7" w:rsidP="005F5DD7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6B325346" w14:textId="5FD61502" w:rsidR="005F5DD7" w:rsidRPr="0065291A" w:rsidRDefault="005F5DD7" w:rsidP="005F5DD7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65291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Opr. </w:t>
      </w:r>
      <w:r w:rsidR="00BF42B8" w:rsidRPr="0065291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I. Urbanowicz </w:t>
      </w:r>
    </w:p>
    <w:p w14:paraId="0007572E" w14:textId="77777777" w:rsidR="0052787A" w:rsidRDefault="0052787A"/>
    <w:sectPr w:rsidR="0052787A" w:rsidSect="00635E0C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621B6" w14:textId="77777777" w:rsidR="00FC596C" w:rsidRDefault="00FC596C">
      <w:pPr>
        <w:spacing w:after="0" w:line="240" w:lineRule="auto"/>
      </w:pPr>
      <w:r>
        <w:separator/>
      </w:r>
    </w:p>
  </w:endnote>
  <w:endnote w:type="continuationSeparator" w:id="0">
    <w:p w14:paraId="26C3E263" w14:textId="77777777" w:rsidR="00FC596C" w:rsidRDefault="00FC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DE8F8" w14:textId="77777777" w:rsidR="0052787A" w:rsidRDefault="0052787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86777" w14:textId="77777777" w:rsidR="00FC596C" w:rsidRDefault="00FC596C">
      <w:pPr>
        <w:spacing w:after="0" w:line="240" w:lineRule="auto"/>
      </w:pPr>
      <w:r>
        <w:separator/>
      </w:r>
    </w:p>
  </w:footnote>
  <w:footnote w:type="continuationSeparator" w:id="0">
    <w:p w14:paraId="257FBF52" w14:textId="77777777" w:rsidR="00FC596C" w:rsidRDefault="00FC59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D7"/>
    <w:rsid w:val="00003BE7"/>
    <w:rsid w:val="000126CF"/>
    <w:rsid w:val="0003554B"/>
    <w:rsid w:val="00070B30"/>
    <w:rsid w:val="000724BA"/>
    <w:rsid w:val="000E206A"/>
    <w:rsid w:val="000E5561"/>
    <w:rsid w:val="0011357F"/>
    <w:rsid w:val="00162988"/>
    <w:rsid w:val="001941A5"/>
    <w:rsid w:val="001944C0"/>
    <w:rsid w:val="0021123E"/>
    <w:rsid w:val="00360927"/>
    <w:rsid w:val="004C590F"/>
    <w:rsid w:val="0052787A"/>
    <w:rsid w:val="0053453C"/>
    <w:rsid w:val="0054207E"/>
    <w:rsid w:val="00564750"/>
    <w:rsid w:val="005B24FF"/>
    <w:rsid w:val="005F5DD7"/>
    <w:rsid w:val="00635E0C"/>
    <w:rsid w:val="0065291A"/>
    <w:rsid w:val="00673F38"/>
    <w:rsid w:val="006A33AA"/>
    <w:rsid w:val="006B3BC2"/>
    <w:rsid w:val="00707183"/>
    <w:rsid w:val="007355AD"/>
    <w:rsid w:val="007951EA"/>
    <w:rsid w:val="007B1F28"/>
    <w:rsid w:val="007D767A"/>
    <w:rsid w:val="00857F86"/>
    <w:rsid w:val="008A66B1"/>
    <w:rsid w:val="008E4D2E"/>
    <w:rsid w:val="0095106D"/>
    <w:rsid w:val="009755CF"/>
    <w:rsid w:val="009A252A"/>
    <w:rsid w:val="00A436F5"/>
    <w:rsid w:val="00A54B01"/>
    <w:rsid w:val="00AB598B"/>
    <w:rsid w:val="00AD3CC8"/>
    <w:rsid w:val="00B86A06"/>
    <w:rsid w:val="00BF42B8"/>
    <w:rsid w:val="00C25664"/>
    <w:rsid w:val="00C6496C"/>
    <w:rsid w:val="00C75839"/>
    <w:rsid w:val="00C91271"/>
    <w:rsid w:val="00C92BCD"/>
    <w:rsid w:val="00CF6F52"/>
    <w:rsid w:val="00D421A6"/>
    <w:rsid w:val="00E35958"/>
    <w:rsid w:val="00EA3318"/>
    <w:rsid w:val="00EB6900"/>
    <w:rsid w:val="00F2217A"/>
    <w:rsid w:val="00F760F1"/>
    <w:rsid w:val="00FC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4F0C"/>
  <w15:chartTrackingRefBased/>
  <w15:docId w15:val="{51022C19-A109-4711-BAB4-BC22E399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5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561"/>
  </w:style>
  <w:style w:type="paragraph" w:styleId="Stopka">
    <w:name w:val="footer"/>
    <w:basedOn w:val="Normalny"/>
    <w:link w:val="StopkaZnak"/>
    <w:uiPriority w:val="99"/>
    <w:unhideWhenUsed/>
    <w:rsid w:val="000E5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561"/>
  </w:style>
  <w:style w:type="paragraph" w:styleId="Akapitzlist">
    <w:name w:val="List Paragraph"/>
    <w:basedOn w:val="Normalny"/>
    <w:uiPriority w:val="34"/>
    <w:qFormat/>
    <w:rsid w:val="00360927"/>
    <w:pPr>
      <w:ind w:left="720"/>
      <w:contextualSpacing/>
    </w:pPr>
  </w:style>
  <w:style w:type="paragraph" w:styleId="Poprawka">
    <w:name w:val="Revision"/>
    <w:hidden/>
    <w:uiPriority w:val="99"/>
    <w:semiHidden/>
    <w:rsid w:val="00EA331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59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9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9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9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9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263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Pokus</dc:creator>
  <cp:keywords/>
  <dc:description/>
  <cp:lastModifiedBy>Paulina Pokus</cp:lastModifiedBy>
  <cp:revision>7</cp:revision>
  <cp:lastPrinted>2024-05-10T09:11:00Z</cp:lastPrinted>
  <dcterms:created xsi:type="dcterms:W3CDTF">2024-05-10T09:10:00Z</dcterms:created>
  <dcterms:modified xsi:type="dcterms:W3CDTF">2024-05-10T13:27:00Z</dcterms:modified>
</cp:coreProperties>
</file>